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A36C3" w14:textId="77777777" w:rsidR="00C432B5" w:rsidRDefault="00C432B5" w:rsidP="00CC1B7E">
      <w:pPr>
        <w:pStyle w:val="Heading2"/>
      </w:pPr>
      <w:bookmarkStart w:id="0" w:name="_Toc513588086"/>
      <w:r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558803BE" wp14:editId="14824B53">
            <wp:simplePos x="0" y="0"/>
            <wp:positionH relativeFrom="column">
              <wp:posOffset>2625725</wp:posOffset>
            </wp:positionH>
            <wp:positionV relativeFrom="paragraph">
              <wp:posOffset>0</wp:posOffset>
            </wp:positionV>
            <wp:extent cx="1562100" cy="1481948"/>
            <wp:effectExtent l="0" t="0" r="0" b="0"/>
            <wp:wrapThrough wrapText="bothSides">
              <wp:wrapPolygon edited="0">
                <wp:start x="10010" y="2500"/>
                <wp:lineTo x="6322" y="5833"/>
                <wp:lineTo x="6322" y="7222"/>
                <wp:lineTo x="8166" y="7499"/>
                <wp:lineTo x="2371" y="11666"/>
                <wp:lineTo x="2107" y="15276"/>
                <wp:lineTo x="4478" y="16387"/>
                <wp:lineTo x="3424" y="16943"/>
                <wp:lineTo x="3688" y="19165"/>
                <wp:lineTo x="17912" y="19165"/>
                <wp:lineTo x="18439" y="17221"/>
                <wp:lineTo x="16595" y="16665"/>
                <wp:lineTo x="18966" y="15554"/>
                <wp:lineTo x="19493" y="12499"/>
                <wp:lineTo x="16068" y="11388"/>
                <wp:lineTo x="13171" y="7499"/>
                <wp:lineTo x="12644" y="7499"/>
                <wp:lineTo x="15278" y="6944"/>
                <wp:lineTo x="15015" y="6111"/>
                <wp:lineTo x="11590" y="2500"/>
                <wp:lineTo x="10010" y="250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81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3C761" w14:textId="77777777" w:rsidR="00C432B5" w:rsidRDefault="00C432B5" w:rsidP="00926DAC">
      <w:pPr>
        <w:pStyle w:val="Heading2"/>
        <w:jc w:val="center"/>
      </w:pPr>
    </w:p>
    <w:p w14:paraId="3F64CDB3" w14:textId="77777777" w:rsidR="00C432B5" w:rsidRDefault="00C432B5" w:rsidP="00CC1B7E">
      <w:pPr>
        <w:pStyle w:val="Heading2"/>
      </w:pPr>
    </w:p>
    <w:p w14:paraId="19341071" w14:textId="77777777" w:rsidR="00C432B5" w:rsidRDefault="00C432B5" w:rsidP="00CC1B7E">
      <w:pPr>
        <w:pStyle w:val="Heading2"/>
      </w:pPr>
    </w:p>
    <w:bookmarkEnd w:id="0"/>
    <w:p w14:paraId="7D676C4E" w14:textId="13165453" w:rsidR="00C46720" w:rsidRDefault="0028090B" w:rsidP="00CC1B7E">
      <w:pPr>
        <w:pStyle w:val="Heading2"/>
      </w:pPr>
      <w:r>
        <w:t>Walsall North Scout Council</w:t>
      </w:r>
    </w:p>
    <w:p w14:paraId="564077EA" w14:textId="716F7336" w:rsidR="0028090B" w:rsidRDefault="005836A2" w:rsidP="00CC1B7E">
      <w:pPr>
        <w:pStyle w:val="Heading2"/>
      </w:pPr>
      <w:proofErr w:type="spellStart"/>
      <w:r>
        <w:t>Extr</w:t>
      </w:r>
      <w:r w:rsidR="009307FE">
        <w:t>a</w:t>
      </w:r>
      <w:r>
        <w:t>odinary</w:t>
      </w:r>
      <w:proofErr w:type="spellEnd"/>
      <w:r>
        <w:t xml:space="preserve"> </w:t>
      </w:r>
      <w:r w:rsidR="0028090B">
        <w:t>General Meeting</w:t>
      </w:r>
    </w:p>
    <w:p w14:paraId="03B2E174" w14:textId="13BAD43B" w:rsidR="00C46720" w:rsidRDefault="00C46720" w:rsidP="00C46720">
      <w:pPr>
        <w:pStyle w:val="Heading4"/>
      </w:pPr>
      <w:r>
        <w:t xml:space="preserve">Date: </w:t>
      </w:r>
      <w:r w:rsidR="005836A2">
        <w:t>28</w:t>
      </w:r>
      <w:r w:rsidR="0028090B">
        <w:t>/</w:t>
      </w:r>
      <w:r w:rsidR="005836A2">
        <w:t>1</w:t>
      </w:r>
      <w:r w:rsidR="0028090B">
        <w:t>0/2024</w:t>
      </w:r>
    </w:p>
    <w:p w14:paraId="65146FD5" w14:textId="77777777" w:rsidR="005836A2" w:rsidRDefault="00C46720" w:rsidP="00C46720">
      <w:pPr>
        <w:pStyle w:val="Heading4"/>
      </w:pPr>
      <w:r>
        <w:t xml:space="preserve">Venue: </w:t>
      </w:r>
      <w:proofErr w:type="spellStart"/>
      <w:r w:rsidR="005836A2">
        <w:t>Pelsall</w:t>
      </w:r>
      <w:proofErr w:type="spellEnd"/>
      <w:r w:rsidR="005836A2">
        <w:t xml:space="preserve"> Methodist Church</w:t>
      </w:r>
      <w:r w:rsidR="0028090B">
        <w:t xml:space="preserve">, </w:t>
      </w:r>
      <w:r w:rsidR="005836A2">
        <w:t xml:space="preserve">Chapel Street, </w:t>
      </w:r>
      <w:proofErr w:type="spellStart"/>
      <w:r w:rsidR="005836A2">
        <w:t>Pelsal</w:t>
      </w:r>
      <w:r w:rsidR="0028090B">
        <w:t>l</w:t>
      </w:r>
      <w:proofErr w:type="spellEnd"/>
      <w:r w:rsidR="0028090B">
        <w:t xml:space="preserve">, </w:t>
      </w:r>
      <w:r w:rsidR="005836A2">
        <w:t>Walsall.</w:t>
      </w:r>
    </w:p>
    <w:p w14:paraId="007FCF06" w14:textId="164A83BD" w:rsidR="00C46720" w:rsidRPr="00CC1B7E" w:rsidRDefault="005836A2" w:rsidP="00C46720">
      <w:pPr>
        <w:pStyle w:val="Heading4"/>
      </w:pPr>
      <w:r>
        <w:t>WS3</w:t>
      </w:r>
      <w:r w:rsidR="0028090B" w:rsidRPr="0028090B">
        <w:t xml:space="preserve"> </w:t>
      </w:r>
      <w:r>
        <w:t>4</w:t>
      </w:r>
      <w:r w:rsidR="009307FE">
        <w:t>LN</w:t>
      </w:r>
      <w:r w:rsidR="00C46720">
        <w:t xml:space="preserve"> </w:t>
      </w:r>
    </w:p>
    <w:p w14:paraId="1722CA6C" w14:textId="77777777" w:rsidR="00C46720" w:rsidRDefault="00C46720" w:rsidP="0028090B">
      <w:pPr>
        <w:pStyle w:val="ListBullet"/>
        <w:numPr>
          <w:ilvl w:val="0"/>
          <w:numId w:val="0"/>
        </w:numPr>
      </w:pPr>
    </w:p>
    <w:p w14:paraId="2CBC3E31" w14:textId="77777777" w:rsidR="00C46720" w:rsidRDefault="00C46720" w:rsidP="00C46720">
      <w:pPr>
        <w:pStyle w:val="Quotehighlight"/>
      </w:pPr>
      <w:r>
        <w:t xml:space="preserve">Agenda </w:t>
      </w:r>
    </w:p>
    <w:p w14:paraId="4CAAB70A" w14:textId="77777777" w:rsidR="007E58C6" w:rsidRDefault="007E58C6" w:rsidP="007E58C6">
      <w:pPr>
        <w:pStyle w:val="BodyText"/>
      </w:pPr>
    </w:p>
    <w:p w14:paraId="26C4702F" w14:textId="4D8158DB" w:rsidR="00C46720" w:rsidRDefault="0028090B" w:rsidP="00C46720">
      <w:pPr>
        <w:pStyle w:val="Heading4"/>
      </w:pPr>
      <w:r>
        <w:t>Introduction and welcome</w:t>
      </w:r>
    </w:p>
    <w:p w14:paraId="7D0EC6F6" w14:textId="77777777" w:rsidR="0028090B" w:rsidRDefault="0028090B" w:rsidP="00C46720">
      <w:pPr>
        <w:pStyle w:val="Heading4"/>
      </w:pPr>
    </w:p>
    <w:p w14:paraId="1D423607" w14:textId="42058A66" w:rsidR="00C46720" w:rsidRDefault="0028090B" w:rsidP="00C46720">
      <w:pPr>
        <w:pStyle w:val="Heading4"/>
      </w:pPr>
      <w:r>
        <w:t>Apologies and absence</w:t>
      </w:r>
      <w:bookmarkStart w:id="1" w:name="_GoBack"/>
      <w:bookmarkEnd w:id="1"/>
    </w:p>
    <w:p w14:paraId="2762A8D5" w14:textId="77777777" w:rsidR="0028090B" w:rsidRDefault="0028090B" w:rsidP="00C46720">
      <w:pPr>
        <w:pStyle w:val="Heading4"/>
      </w:pPr>
    </w:p>
    <w:p w14:paraId="101F727A" w14:textId="06132442" w:rsidR="00C46720" w:rsidRDefault="0028090B" w:rsidP="00C46720">
      <w:pPr>
        <w:pStyle w:val="Heading4"/>
      </w:pPr>
      <w:r>
        <w:t>Governance topics</w:t>
      </w:r>
    </w:p>
    <w:p w14:paraId="2177742F" w14:textId="62A90F63" w:rsidR="00C46720" w:rsidRDefault="006C4D54" w:rsidP="00C46720">
      <w:pPr>
        <w:pStyle w:val="ListBullet"/>
        <w:numPr>
          <w:ilvl w:val="0"/>
          <w:numId w:val="31"/>
        </w:numPr>
      </w:pPr>
      <w:r>
        <w:t>Minutes of last AGM</w:t>
      </w:r>
      <w:r w:rsidR="009307FE">
        <w:t xml:space="preserve"> (08/08/24)</w:t>
      </w:r>
    </w:p>
    <w:p w14:paraId="6656454A" w14:textId="31A117A1" w:rsidR="0028090B" w:rsidRDefault="0028090B" w:rsidP="003F5980">
      <w:pPr>
        <w:pStyle w:val="ListBullet"/>
        <w:numPr>
          <w:ilvl w:val="0"/>
          <w:numId w:val="31"/>
        </w:numPr>
      </w:pPr>
      <w:r>
        <w:t xml:space="preserve">Note the District’s financial </w:t>
      </w:r>
      <w:r w:rsidR="009307FE">
        <w:t>position</w:t>
      </w:r>
    </w:p>
    <w:p w14:paraId="6D594C8C" w14:textId="11A2BF80" w:rsidR="0028090B" w:rsidRDefault="009307FE" w:rsidP="00C46720">
      <w:pPr>
        <w:pStyle w:val="ListBullet"/>
        <w:numPr>
          <w:ilvl w:val="0"/>
          <w:numId w:val="31"/>
        </w:numPr>
      </w:pPr>
      <w:r>
        <w:t xml:space="preserve">Note the groups in the district </w:t>
      </w:r>
    </w:p>
    <w:p w14:paraId="6B425EFC" w14:textId="7D063014" w:rsidR="0028090B" w:rsidRDefault="009307FE" w:rsidP="00C46720">
      <w:pPr>
        <w:pStyle w:val="ListBullet"/>
        <w:numPr>
          <w:ilvl w:val="0"/>
          <w:numId w:val="31"/>
        </w:numPr>
      </w:pPr>
      <w:r>
        <w:t xml:space="preserve">Propose to dissolve Walsall North District and merge with Walsall </w:t>
      </w:r>
    </w:p>
    <w:p w14:paraId="36CD54C8" w14:textId="77777777" w:rsidR="0028090B" w:rsidRDefault="0028090B" w:rsidP="00C46720">
      <w:pPr>
        <w:pStyle w:val="Heading4"/>
      </w:pPr>
    </w:p>
    <w:p w14:paraId="390A2707" w14:textId="607AB9AB" w:rsidR="00940728" w:rsidRPr="0028090B" w:rsidRDefault="0028090B" w:rsidP="0028090B">
      <w:pPr>
        <w:pStyle w:val="Heading4"/>
      </w:pPr>
      <w:r>
        <w:t>Closing remarks</w:t>
      </w:r>
    </w:p>
    <w:sectPr w:rsidR="00940728" w:rsidRPr="0028090B" w:rsidSect="00D217F6">
      <w:headerReference w:type="default" r:id="rId9"/>
      <w:pgSz w:w="11910" w:h="16840"/>
      <w:pgMar w:top="680" w:right="680" w:bottom="680" w:left="680" w:header="499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048EE" w14:textId="77777777" w:rsidR="00D82CB2" w:rsidRDefault="00D82CB2">
      <w:r>
        <w:separator/>
      </w:r>
    </w:p>
  </w:endnote>
  <w:endnote w:type="continuationSeparator" w:id="0">
    <w:p w14:paraId="69ADB14E" w14:textId="77777777" w:rsidR="00D82CB2" w:rsidRDefault="00D8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altName w:val="Calibri"/>
    <w:charset w:val="00"/>
    <w:family w:val="auto"/>
    <w:pitch w:val="variable"/>
    <w:sig w:usb0="00000001" w:usb1="00000001" w:usb2="00000000" w:usb3="00000000" w:csb0="00000193" w:csb1="00000000"/>
    <w:embedRegular r:id="rId1" w:fontKey="{C7F7DDCA-FE19-48F9-8447-1988E2D2BA33}"/>
    <w:embedBold r:id="rId2" w:fontKey="{A973876A-DF60-49D9-B753-4A419E32AB13}"/>
    <w:embedItalic r:id="rId3" w:fontKey="{1F80F66A-92BF-4874-BD1D-89AA11D06B9F}"/>
  </w:font>
  <w:font w:name="NunitoSans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Nunito Sans Black">
    <w:altName w:val="Calibri"/>
    <w:charset w:val="00"/>
    <w:family w:val="auto"/>
    <w:pitch w:val="variable"/>
    <w:sig w:usb0="20000007" w:usb1="00000001" w:usb2="00000000" w:usb3="00000000" w:csb0="00000193" w:csb1="00000000"/>
    <w:embedRegular r:id="rId4" w:fontKey="{B34D4501-53DC-4EA4-A2BD-5BCD0800327C}"/>
    <w:embedBold r:id="rId5" w:fontKey="{AF115608-AF06-432E-91B7-FA7620EC07E2}"/>
  </w:font>
  <w:font w:name="NunitoSans-Black">
    <w:altName w:val="Calibri"/>
    <w:charset w:val="00"/>
    <w:family w:val="auto"/>
    <w:pitch w:val="variable"/>
    <w:sig w:usb0="20000007" w:usb1="00000001" w:usb2="00000000" w:usb3="00000000" w:csb0="00000193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fontKey="{BD331FD5-9775-4588-A3E0-D89939151412}"/>
  </w:font>
  <w:font w:name="Nunito Light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unitoSans-Regular">
    <w:altName w:val="Calibri"/>
    <w:charset w:val="00"/>
    <w:family w:val="auto"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52377" w14:textId="77777777" w:rsidR="00D82CB2" w:rsidRDefault="00D82CB2">
      <w:r>
        <w:separator/>
      </w:r>
    </w:p>
  </w:footnote>
  <w:footnote w:type="continuationSeparator" w:id="0">
    <w:p w14:paraId="3C3984D6" w14:textId="77777777" w:rsidR="00D82CB2" w:rsidRDefault="00D82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7869F" w14:textId="77777777" w:rsidR="00940728" w:rsidRDefault="00FB3B35" w:rsidP="00A17A3E">
    <w:pPr>
      <w:pStyle w:val="BodyTex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8544" behindDoc="1" locked="0" layoutInCell="1" allowOverlap="1" wp14:anchorId="7C0505A5" wp14:editId="67B68632">
              <wp:simplePos x="0" y="0"/>
              <wp:positionH relativeFrom="page">
                <wp:posOffset>5981065</wp:posOffset>
              </wp:positionH>
              <wp:positionV relativeFrom="page">
                <wp:posOffset>303530</wp:posOffset>
              </wp:positionV>
              <wp:extent cx="1160145" cy="181610"/>
              <wp:effectExtent l="0" t="0" r="0" b="0"/>
              <wp:wrapNone/>
              <wp:docPr id="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6014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724B9" w14:textId="77777777" w:rsidR="00940728" w:rsidRDefault="00C46720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Meeting agenda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C0505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0.95pt;margin-top:23.9pt;width:91.35pt;height:14.3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" filled="f" stroked="f">
              <v:path arrowok="t"/>
              <v:textbox inset="0,0,0,0">
                <w:txbxContent>
                  <w:p w14:paraId="604724B9" w14:textId="77777777" w:rsidR="00940728" w:rsidRDefault="00C46720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Meeting agenda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663792"/>
    <w:lvl w:ilvl="0">
      <w:start w:val="1"/>
      <w:numFmt w:val="decimal"/>
      <w:pStyle w:val="ListNumber5"/>
      <w:lvlText w:val="%1"/>
      <w:lvlJc w:val="left"/>
      <w:pPr>
        <w:tabs>
          <w:tab w:val="num" w:pos="1134"/>
        </w:tabs>
        <w:ind w:left="1134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BEF69EEC"/>
    <w:lvl w:ilvl="0">
      <w:start w:val="1"/>
      <w:numFmt w:val="decimal"/>
      <w:pStyle w:val="ListNumber4"/>
      <w:lvlText w:val="%1"/>
      <w:lvlJc w:val="left"/>
      <w:pPr>
        <w:tabs>
          <w:tab w:val="num" w:pos="680"/>
        </w:tabs>
        <w:ind w:left="680" w:hanging="226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182E08C8"/>
    <w:lvl w:ilvl="0">
      <w:start w:val="1"/>
      <w:numFmt w:val="decimal"/>
      <w:pStyle w:val="ListNumber3"/>
      <w:lvlText w:val="%1"/>
      <w:lvlJc w:val="left"/>
      <w:pPr>
        <w:tabs>
          <w:tab w:val="num" w:pos="680"/>
        </w:tabs>
        <w:ind w:left="680" w:hanging="226"/>
      </w:pPr>
      <w:rPr>
        <w:rFonts w:hint="default"/>
        <w:color w:val="00A793" w:themeColor="background2"/>
      </w:rPr>
    </w:lvl>
  </w:abstractNum>
  <w:abstractNum w:abstractNumId="3" w15:restartNumberingAfterBreak="0">
    <w:nsid w:val="FFFFFF7F"/>
    <w:multiLevelType w:val="singleLevel"/>
    <w:tmpl w:val="8FF8AF38"/>
    <w:lvl w:ilvl="0">
      <w:start w:val="1"/>
      <w:numFmt w:val="decimal"/>
      <w:pStyle w:val="ListNumber2"/>
      <w:lvlText w:val="%1"/>
      <w:lvlJc w:val="left"/>
      <w:pPr>
        <w:tabs>
          <w:tab w:val="num" w:pos="227"/>
        </w:tabs>
        <w:ind w:left="227" w:hanging="227"/>
      </w:pPr>
      <w:rPr>
        <w:rFonts w:hint="default"/>
        <w:color w:val="000000" w:themeColor="text1"/>
      </w:rPr>
    </w:lvl>
  </w:abstractNum>
  <w:abstractNum w:abstractNumId="4" w15:restartNumberingAfterBreak="0">
    <w:nsid w:val="FFFFFF80"/>
    <w:multiLevelType w:val="singleLevel"/>
    <w:tmpl w:val="88CC6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E2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82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F483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7AA924"/>
    <w:lvl w:ilvl="0">
      <w:start w:val="1"/>
      <w:numFmt w:val="decimal"/>
      <w:pStyle w:val="ListNumb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color w:val="00A793" w:themeColor="background2"/>
      </w:rPr>
    </w:lvl>
  </w:abstractNum>
  <w:abstractNum w:abstractNumId="9" w15:restartNumberingAfterBreak="0">
    <w:nsid w:val="FFFFFF89"/>
    <w:multiLevelType w:val="singleLevel"/>
    <w:tmpl w:val="B7CA5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17309"/>
    <w:multiLevelType w:val="hybridMultilevel"/>
    <w:tmpl w:val="F15271A2"/>
    <w:lvl w:ilvl="0" w:tplc="0BD2E5F2">
      <w:start w:val="1"/>
      <w:numFmt w:val="bullet"/>
      <w:pStyle w:val="ListBullet4"/>
      <w:lvlText w:val=""/>
      <w:lvlJc w:val="left"/>
      <w:pPr>
        <w:ind w:left="454" w:hanging="227"/>
      </w:pPr>
      <w:rPr>
        <w:rFonts w:ascii="Symbol" w:hAnsi="Symbol" w:hint="default"/>
        <w:color w:val="00A793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F4291"/>
    <w:multiLevelType w:val="hybridMultilevel"/>
    <w:tmpl w:val="F2C05EA2"/>
    <w:lvl w:ilvl="0" w:tplc="4EBE67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234EB"/>
    <w:multiLevelType w:val="hybridMultilevel"/>
    <w:tmpl w:val="A51A6B72"/>
    <w:lvl w:ilvl="0" w:tplc="4DC015EA">
      <w:start w:val="1"/>
      <w:numFmt w:val="bullet"/>
      <w:pStyle w:val="ListBullet"/>
      <w:lvlText w:val="–"/>
      <w:lvlJc w:val="left"/>
      <w:pPr>
        <w:ind w:left="227" w:hanging="227"/>
      </w:pPr>
      <w:rPr>
        <w:rFonts w:ascii="Nunito Sans" w:hAnsi="Nunit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FD590B"/>
    <w:multiLevelType w:val="multilevel"/>
    <w:tmpl w:val="A1DE518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701C5C"/>
    <w:multiLevelType w:val="multilevel"/>
    <w:tmpl w:val="5F88654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143898"/>
    <w:multiLevelType w:val="hybridMultilevel"/>
    <w:tmpl w:val="B720E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9F1291"/>
    <w:multiLevelType w:val="hybridMultilevel"/>
    <w:tmpl w:val="F2347228"/>
    <w:lvl w:ilvl="0" w:tplc="7C1007BE">
      <w:numFmt w:val="bullet"/>
      <w:pStyle w:val="Coulumnbullets"/>
      <w:lvlText w:val="–"/>
      <w:lvlJc w:val="left"/>
      <w:pPr>
        <w:ind w:left="360" w:hanging="360"/>
      </w:pPr>
      <w:rPr>
        <w:rFonts w:ascii="NunitoSans-Light" w:eastAsia="NunitoSans-Light" w:hAnsi="NunitoSans-Light" w:cs="NunitoSans-Light" w:hint="default"/>
        <w:spacing w:val="-2"/>
        <w:w w:val="100"/>
        <w:sz w:val="19"/>
        <w:szCs w:val="19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6E4A89"/>
    <w:multiLevelType w:val="hybridMultilevel"/>
    <w:tmpl w:val="4DC4C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C85A99"/>
    <w:multiLevelType w:val="hybridMultilevel"/>
    <w:tmpl w:val="BEE61786"/>
    <w:lvl w:ilvl="0" w:tplc="F15E609A">
      <w:numFmt w:val="bullet"/>
      <w:lvlText w:val="–"/>
      <w:lvlJc w:val="left"/>
      <w:pPr>
        <w:ind w:left="160" w:hanging="143"/>
      </w:pPr>
      <w:rPr>
        <w:rFonts w:ascii="NunitoSans-Light" w:eastAsia="NunitoSans-Light" w:hAnsi="NunitoSans-Light" w:cs="NunitoSans-Light" w:hint="default"/>
        <w:spacing w:val="-2"/>
        <w:w w:val="100"/>
        <w:sz w:val="19"/>
        <w:szCs w:val="19"/>
        <w:lang w:val="en-GB" w:eastAsia="en-GB" w:bidi="en-GB"/>
      </w:rPr>
    </w:lvl>
    <w:lvl w:ilvl="1" w:tplc="4BAC875E">
      <w:numFmt w:val="bullet"/>
      <w:lvlText w:val="•"/>
      <w:lvlJc w:val="left"/>
      <w:pPr>
        <w:ind w:left="448" w:hanging="143"/>
      </w:pPr>
      <w:rPr>
        <w:rFonts w:hint="default"/>
        <w:lang w:val="en-GB" w:eastAsia="en-GB" w:bidi="en-GB"/>
      </w:rPr>
    </w:lvl>
    <w:lvl w:ilvl="2" w:tplc="8ECE113C">
      <w:numFmt w:val="bullet"/>
      <w:lvlText w:val="•"/>
      <w:lvlJc w:val="left"/>
      <w:pPr>
        <w:ind w:left="737" w:hanging="143"/>
      </w:pPr>
      <w:rPr>
        <w:rFonts w:hint="default"/>
        <w:lang w:val="en-GB" w:eastAsia="en-GB" w:bidi="en-GB"/>
      </w:rPr>
    </w:lvl>
    <w:lvl w:ilvl="3" w:tplc="AE4AFAFA">
      <w:numFmt w:val="bullet"/>
      <w:lvlText w:val="•"/>
      <w:lvlJc w:val="left"/>
      <w:pPr>
        <w:ind w:left="1026" w:hanging="143"/>
      </w:pPr>
      <w:rPr>
        <w:rFonts w:hint="default"/>
        <w:lang w:val="en-GB" w:eastAsia="en-GB" w:bidi="en-GB"/>
      </w:rPr>
    </w:lvl>
    <w:lvl w:ilvl="4" w:tplc="DB46BD22">
      <w:numFmt w:val="bullet"/>
      <w:lvlText w:val="•"/>
      <w:lvlJc w:val="left"/>
      <w:pPr>
        <w:ind w:left="1314" w:hanging="143"/>
      </w:pPr>
      <w:rPr>
        <w:rFonts w:hint="default"/>
        <w:lang w:val="en-GB" w:eastAsia="en-GB" w:bidi="en-GB"/>
      </w:rPr>
    </w:lvl>
    <w:lvl w:ilvl="5" w:tplc="734EFCA4">
      <w:numFmt w:val="bullet"/>
      <w:lvlText w:val="•"/>
      <w:lvlJc w:val="left"/>
      <w:pPr>
        <w:ind w:left="1603" w:hanging="143"/>
      </w:pPr>
      <w:rPr>
        <w:rFonts w:hint="default"/>
        <w:lang w:val="en-GB" w:eastAsia="en-GB" w:bidi="en-GB"/>
      </w:rPr>
    </w:lvl>
    <w:lvl w:ilvl="6" w:tplc="BF56ED26">
      <w:numFmt w:val="bullet"/>
      <w:lvlText w:val="•"/>
      <w:lvlJc w:val="left"/>
      <w:pPr>
        <w:ind w:left="1892" w:hanging="143"/>
      </w:pPr>
      <w:rPr>
        <w:rFonts w:hint="default"/>
        <w:lang w:val="en-GB" w:eastAsia="en-GB" w:bidi="en-GB"/>
      </w:rPr>
    </w:lvl>
    <w:lvl w:ilvl="7" w:tplc="5E1A8448">
      <w:numFmt w:val="bullet"/>
      <w:lvlText w:val="•"/>
      <w:lvlJc w:val="left"/>
      <w:pPr>
        <w:ind w:left="2180" w:hanging="143"/>
      </w:pPr>
      <w:rPr>
        <w:rFonts w:hint="default"/>
        <w:lang w:val="en-GB" w:eastAsia="en-GB" w:bidi="en-GB"/>
      </w:rPr>
    </w:lvl>
    <w:lvl w:ilvl="8" w:tplc="5AFAC67E">
      <w:numFmt w:val="bullet"/>
      <w:lvlText w:val="•"/>
      <w:lvlJc w:val="left"/>
      <w:pPr>
        <w:ind w:left="2469" w:hanging="143"/>
      </w:pPr>
      <w:rPr>
        <w:rFonts w:hint="default"/>
        <w:lang w:val="en-GB" w:eastAsia="en-GB" w:bidi="en-GB"/>
      </w:rPr>
    </w:lvl>
  </w:abstractNum>
  <w:abstractNum w:abstractNumId="19" w15:restartNumberingAfterBreak="0">
    <w:nsid w:val="24BB4EED"/>
    <w:multiLevelType w:val="hybridMultilevel"/>
    <w:tmpl w:val="6554C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DF287D"/>
    <w:multiLevelType w:val="multilevel"/>
    <w:tmpl w:val="2E306DB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7E7E01"/>
    <w:multiLevelType w:val="hybridMultilevel"/>
    <w:tmpl w:val="2E306DBC"/>
    <w:lvl w:ilvl="0" w:tplc="68725242">
      <w:start w:val="1"/>
      <w:numFmt w:val="bullet"/>
      <w:pStyle w:val="Lis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B6728B"/>
    <w:multiLevelType w:val="hybridMultilevel"/>
    <w:tmpl w:val="5FAA517C"/>
    <w:lvl w:ilvl="0" w:tplc="5B843D0C">
      <w:start w:val="1"/>
      <w:numFmt w:val="decimal"/>
      <w:pStyle w:val="ListContinue5"/>
      <w:lvlText w:val="%1"/>
      <w:lvlJc w:val="left"/>
      <w:pPr>
        <w:tabs>
          <w:tab w:val="num" w:pos="1361"/>
        </w:tabs>
        <w:ind w:left="1361" w:hanging="227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1F188F"/>
    <w:multiLevelType w:val="hybridMultilevel"/>
    <w:tmpl w:val="A7249444"/>
    <w:lvl w:ilvl="0" w:tplc="E9C83CC8">
      <w:numFmt w:val="bullet"/>
      <w:pStyle w:val="ListParagraph"/>
      <w:lvlText w:val="–"/>
      <w:lvlJc w:val="left"/>
      <w:pPr>
        <w:ind w:left="311" w:hanging="152"/>
      </w:pPr>
      <w:rPr>
        <w:rFonts w:ascii="Nunito Sans" w:eastAsia="Nunito Sans" w:hAnsi="Nunito Sans" w:cs="Nunito Sans" w:hint="default"/>
        <w:spacing w:val="-6"/>
        <w:w w:val="100"/>
        <w:sz w:val="20"/>
        <w:szCs w:val="20"/>
        <w:lang w:val="en-GB" w:eastAsia="en-GB" w:bidi="en-GB"/>
      </w:rPr>
    </w:lvl>
    <w:lvl w:ilvl="1" w:tplc="20768FB0">
      <w:numFmt w:val="bullet"/>
      <w:lvlText w:val="•"/>
      <w:lvlJc w:val="left"/>
      <w:pPr>
        <w:ind w:left="812" w:hanging="152"/>
      </w:pPr>
      <w:rPr>
        <w:rFonts w:hint="default"/>
        <w:lang w:val="en-GB" w:eastAsia="en-GB" w:bidi="en-GB"/>
      </w:rPr>
    </w:lvl>
    <w:lvl w:ilvl="2" w:tplc="DC6A4B50">
      <w:numFmt w:val="bullet"/>
      <w:lvlText w:val="•"/>
      <w:lvlJc w:val="left"/>
      <w:pPr>
        <w:ind w:left="1305" w:hanging="152"/>
      </w:pPr>
      <w:rPr>
        <w:rFonts w:hint="default"/>
        <w:lang w:val="en-GB" w:eastAsia="en-GB" w:bidi="en-GB"/>
      </w:rPr>
    </w:lvl>
    <w:lvl w:ilvl="3" w:tplc="C4A6BD78">
      <w:numFmt w:val="bullet"/>
      <w:lvlText w:val="•"/>
      <w:lvlJc w:val="left"/>
      <w:pPr>
        <w:ind w:left="1797" w:hanging="152"/>
      </w:pPr>
      <w:rPr>
        <w:rFonts w:hint="default"/>
        <w:lang w:val="en-GB" w:eastAsia="en-GB" w:bidi="en-GB"/>
      </w:rPr>
    </w:lvl>
    <w:lvl w:ilvl="4" w:tplc="4B266060">
      <w:numFmt w:val="bullet"/>
      <w:lvlText w:val="•"/>
      <w:lvlJc w:val="left"/>
      <w:pPr>
        <w:ind w:left="2290" w:hanging="152"/>
      </w:pPr>
      <w:rPr>
        <w:rFonts w:hint="default"/>
        <w:lang w:val="en-GB" w:eastAsia="en-GB" w:bidi="en-GB"/>
      </w:rPr>
    </w:lvl>
    <w:lvl w:ilvl="5" w:tplc="A680028E">
      <w:numFmt w:val="bullet"/>
      <w:lvlText w:val="•"/>
      <w:lvlJc w:val="left"/>
      <w:pPr>
        <w:ind w:left="2782" w:hanging="152"/>
      </w:pPr>
      <w:rPr>
        <w:rFonts w:hint="default"/>
        <w:lang w:val="en-GB" w:eastAsia="en-GB" w:bidi="en-GB"/>
      </w:rPr>
    </w:lvl>
    <w:lvl w:ilvl="6" w:tplc="5968523A">
      <w:numFmt w:val="bullet"/>
      <w:lvlText w:val="•"/>
      <w:lvlJc w:val="left"/>
      <w:pPr>
        <w:ind w:left="3275" w:hanging="152"/>
      </w:pPr>
      <w:rPr>
        <w:rFonts w:hint="default"/>
        <w:lang w:val="en-GB" w:eastAsia="en-GB" w:bidi="en-GB"/>
      </w:rPr>
    </w:lvl>
    <w:lvl w:ilvl="7" w:tplc="F2EA8AAA">
      <w:numFmt w:val="bullet"/>
      <w:lvlText w:val="•"/>
      <w:lvlJc w:val="left"/>
      <w:pPr>
        <w:ind w:left="3768" w:hanging="152"/>
      </w:pPr>
      <w:rPr>
        <w:rFonts w:hint="default"/>
        <w:lang w:val="en-GB" w:eastAsia="en-GB" w:bidi="en-GB"/>
      </w:rPr>
    </w:lvl>
    <w:lvl w:ilvl="8" w:tplc="2ADCA6CC">
      <w:numFmt w:val="bullet"/>
      <w:lvlText w:val="•"/>
      <w:lvlJc w:val="left"/>
      <w:pPr>
        <w:ind w:left="4260" w:hanging="152"/>
      </w:pPr>
      <w:rPr>
        <w:rFonts w:hint="default"/>
        <w:lang w:val="en-GB" w:eastAsia="en-GB" w:bidi="en-GB"/>
      </w:rPr>
    </w:lvl>
  </w:abstractNum>
  <w:abstractNum w:abstractNumId="24" w15:restartNumberingAfterBreak="0">
    <w:nsid w:val="2CB140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D0E3F16"/>
    <w:multiLevelType w:val="hybridMultilevel"/>
    <w:tmpl w:val="C34E13A0"/>
    <w:lvl w:ilvl="0" w:tplc="8E942FE8">
      <w:start w:val="1"/>
      <w:numFmt w:val="bullet"/>
      <w:pStyle w:val="ListBullet3"/>
      <w:lvlText w:val="–"/>
      <w:lvlJc w:val="left"/>
      <w:pPr>
        <w:ind w:left="454" w:hanging="227"/>
      </w:pPr>
      <w:rPr>
        <w:rFonts w:ascii="Nunito Sans" w:hAnsi="Nunit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44E98"/>
    <w:multiLevelType w:val="hybridMultilevel"/>
    <w:tmpl w:val="B448E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71E3A"/>
    <w:multiLevelType w:val="hybridMultilevel"/>
    <w:tmpl w:val="AA5AA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600E6"/>
    <w:multiLevelType w:val="multilevel"/>
    <w:tmpl w:val="D97AB02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66104"/>
    <w:multiLevelType w:val="multilevel"/>
    <w:tmpl w:val="2FD694F4"/>
    <w:lvl w:ilvl="0">
      <w:start w:val="1"/>
      <w:numFmt w:val="decimal"/>
      <w:lvlText w:val="%1"/>
      <w:lvlJc w:val="left"/>
      <w:pPr>
        <w:tabs>
          <w:tab w:val="num" w:pos="1361"/>
        </w:tabs>
        <w:ind w:left="1361" w:hanging="227"/>
      </w:pPr>
      <w:rPr>
        <w:rFonts w:hint="default"/>
        <w:color w:val="00A793" w:themeColor="background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81596"/>
    <w:multiLevelType w:val="multilevel"/>
    <w:tmpl w:val="98B004F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C6800"/>
    <w:multiLevelType w:val="hybridMultilevel"/>
    <w:tmpl w:val="D1762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71AE3"/>
    <w:multiLevelType w:val="hybridMultilevel"/>
    <w:tmpl w:val="3A02F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E3F4B"/>
    <w:multiLevelType w:val="multilevel"/>
    <w:tmpl w:val="30AECE96"/>
    <w:lvl w:ilvl="0">
      <w:start w:val="1"/>
      <w:numFmt w:val="decimal"/>
      <w:lvlText w:val="%1."/>
      <w:lvlJc w:val="left"/>
      <w:pPr>
        <w:ind w:left="180" w:hanging="180"/>
      </w:pPr>
      <w:rPr>
        <w:rFonts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E147E"/>
    <w:multiLevelType w:val="hybridMultilevel"/>
    <w:tmpl w:val="C630DD1E"/>
    <w:lvl w:ilvl="0" w:tplc="A6A2FF98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00A793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7"/>
  </w:num>
  <w:num w:numId="4">
    <w:abstractNumId w:val="16"/>
  </w:num>
  <w:num w:numId="5">
    <w:abstractNumId w:val="2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1"/>
  </w:num>
  <w:num w:numId="17">
    <w:abstractNumId w:val="21"/>
  </w:num>
  <w:num w:numId="18">
    <w:abstractNumId w:val="14"/>
  </w:num>
  <w:num w:numId="19">
    <w:abstractNumId w:val="33"/>
  </w:num>
  <w:num w:numId="20">
    <w:abstractNumId w:val="30"/>
  </w:num>
  <w:num w:numId="21">
    <w:abstractNumId w:val="34"/>
  </w:num>
  <w:num w:numId="22">
    <w:abstractNumId w:val="28"/>
  </w:num>
  <w:num w:numId="23">
    <w:abstractNumId w:val="12"/>
  </w:num>
  <w:num w:numId="24">
    <w:abstractNumId w:val="13"/>
  </w:num>
  <w:num w:numId="25">
    <w:abstractNumId w:val="25"/>
  </w:num>
  <w:num w:numId="26">
    <w:abstractNumId w:val="20"/>
  </w:num>
  <w:num w:numId="27">
    <w:abstractNumId w:val="10"/>
  </w:num>
  <w:num w:numId="28">
    <w:abstractNumId w:val="17"/>
  </w:num>
  <w:num w:numId="29">
    <w:abstractNumId w:val="22"/>
  </w:num>
  <w:num w:numId="30">
    <w:abstractNumId w:val="29"/>
  </w:num>
  <w:num w:numId="31">
    <w:abstractNumId w:val="32"/>
  </w:num>
  <w:num w:numId="32">
    <w:abstractNumId w:val="31"/>
  </w:num>
  <w:num w:numId="33">
    <w:abstractNumId w:val="19"/>
  </w:num>
  <w:num w:numId="34">
    <w:abstractNumId w:val="15"/>
  </w:num>
  <w:num w:numId="35">
    <w:abstractNumId w:val="26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hideSpelling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0B"/>
    <w:rsid w:val="00002B2B"/>
    <w:rsid w:val="000056B8"/>
    <w:rsid w:val="000072E3"/>
    <w:rsid w:val="00034967"/>
    <w:rsid w:val="00064B38"/>
    <w:rsid w:val="000702F6"/>
    <w:rsid w:val="000D62CF"/>
    <w:rsid w:val="00102EA0"/>
    <w:rsid w:val="001327A0"/>
    <w:rsid w:val="00134916"/>
    <w:rsid w:val="00166993"/>
    <w:rsid w:val="0018429D"/>
    <w:rsid w:val="001A6FCB"/>
    <w:rsid w:val="001B69B6"/>
    <w:rsid w:val="001B6D1F"/>
    <w:rsid w:val="00201A76"/>
    <w:rsid w:val="002609AB"/>
    <w:rsid w:val="00260C71"/>
    <w:rsid w:val="0026212D"/>
    <w:rsid w:val="0028090B"/>
    <w:rsid w:val="00284431"/>
    <w:rsid w:val="00291697"/>
    <w:rsid w:val="002978F5"/>
    <w:rsid w:val="002C1ABD"/>
    <w:rsid w:val="0031790E"/>
    <w:rsid w:val="0034438D"/>
    <w:rsid w:val="003550EE"/>
    <w:rsid w:val="0036051E"/>
    <w:rsid w:val="003741E1"/>
    <w:rsid w:val="00383932"/>
    <w:rsid w:val="003B4982"/>
    <w:rsid w:val="003C1889"/>
    <w:rsid w:val="003E0A04"/>
    <w:rsid w:val="003F5980"/>
    <w:rsid w:val="00406854"/>
    <w:rsid w:val="00421FE7"/>
    <w:rsid w:val="00467139"/>
    <w:rsid w:val="0047668F"/>
    <w:rsid w:val="004E31E2"/>
    <w:rsid w:val="004E768C"/>
    <w:rsid w:val="00526CDC"/>
    <w:rsid w:val="00537D6B"/>
    <w:rsid w:val="00551736"/>
    <w:rsid w:val="005836A2"/>
    <w:rsid w:val="00591F70"/>
    <w:rsid w:val="005C0CFD"/>
    <w:rsid w:val="005C37BD"/>
    <w:rsid w:val="005E5C2E"/>
    <w:rsid w:val="0060387A"/>
    <w:rsid w:val="00624EBA"/>
    <w:rsid w:val="006B2FFC"/>
    <w:rsid w:val="006C4D54"/>
    <w:rsid w:val="006E797F"/>
    <w:rsid w:val="006F5D9A"/>
    <w:rsid w:val="00721886"/>
    <w:rsid w:val="00725BC4"/>
    <w:rsid w:val="00756C1A"/>
    <w:rsid w:val="007571A7"/>
    <w:rsid w:val="007A0F49"/>
    <w:rsid w:val="007D59DA"/>
    <w:rsid w:val="007E58C6"/>
    <w:rsid w:val="008056AD"/>
    <w:rsid w:val="00814A8E"/>
    <w:rsid w:val="008402C3"/>
    <w:rsid w:val="0084623F"/>
    <w:rsid w:val="008473D8"/>
    <w:rsid w:val="00882543"/>
    <w:rsid w:val="00893C6F"/>
    <w:rsid w:val="008A3608"/>
    <w:rsid w:val="008A3A8F"/>
    <w:rsid w:val="008B437A"/>
    <w:rsid w:val="008E1C47"/>
    <w:rsid w:val="00926DAC"/>
    <w:rsid w:val="009307FE"/>
    <w:rsid w:val="00940728"/>
    <w:rsid w:val="00950FCF"/>
    <w:rsid w:val="00986207"/>
    <w:rsid w:val="00992CB2"/>
    <w:rsid w:val="00993843"/>
    <w:rsid w:val="009C41BB"/>
    <w:rsid w:val="00A17A3E"/>
    <w:rsid w:val="00A56BF0"/>
    <w:rsid w:val="00B117A9"/>
    <w:rsid w:val="00B2380E"/>
    <w:rsid w:val="00B24CE0"/>
    <w:rsid w:val="00B349AE"/>
    <w:rsid w:val="00B370D3"/>
    <w:rsid w:val="00B4004A"/>
    <w:rsid w:val="00B461AD"/>
    <w:rsid w:val="00BD428E"/>
    <w:rsid w:val="00BF7AEF"/>
    <w:rsid w:val="00C10E3A"/>
    <w:rsid w:val="00C432B5"/>
    <w:rsid w:val="00C46720"/>
    <w:rsid w:val="00C810F1"/>
    <w:rsid w:val="00CC1B7E"/>
    <w:rsid w:val="00D217F6"/>
    <w:rsid w:val="00D769A4"/>
    <w:rsid w:val="00D82CB2"/>
    <w:rsid w:val="00D929B6"/>
    <w:rsid w:val="00DD1A3A"/>
    <w:rsid w:val="00E0543B"/>
    <w:rsid w:val="00E45E2A"/>
    <w:rsid w:val="00E53F42"/>
    <w:rsid w:val="00E6290A"/>
    <w:rsid w:val="00E82A23"/>
    <w:rsid w:val="00EA1FA8"/>
    <w:rsid w:val="00EB3D6F"/>
    <w:rsid w:val="00EC4AE7"/>
    <w:rsid w:val="00ED7486"/>
    <w:rsid w:val="00EF6D38"/>
    <w:rsid w:val="00F34350"/>
    <w:rsid w:val="00F46F09"/>
    <w:rsid w:val="00F64801"/>
    <w:rsid w:val="00F65513"/>
    <w:rsid w:val="00FB3B35"/>
    <w:rsid w:val="00F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389F4"/>
  <w15:docId w15:val="{1E60545D-6114-4AD6-AE29-D8FF6C54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D428E"/>
    <w:rPr>
      <w:rFonts w:ascii="Nunito Sans" w:eastAsia="Nunito Sans" w:hAnsi="Nunito Sans" w:cs="Nunito Sans"/>
      <w:lang w:val="en-GB" w:eastAsia="en-GB" w:bidi="en-GB"/>
    </w:rPr>
  </w:style>
  <w:style w:type="paragraph" w:styleId="Heading1">
    <w:name w:val="heading 1"/>
    <w:basedOn w:val="Normal"/>
    <w:link w:val="Heading1Char"/>
    <w:uiPriority w:val="1"/>
    <w:qFormat/>
    <w:rsid w:val="0060387A"/>
    <w:pPr>
      <w:spacing w:before="452" w:line="170" w:lineRule="auto"/>
      <w:outlineLvl w:val="0"/>
    </w:pPr>
    <w:rPr>
      <w:rFonts w:ascii="Nunito Sans Black" w:eastAsia="NunitoSans-Black" w:hAnsi="Nunito Sans Black" w:cs="NunitoSans-Black"/>
      <w:bCs/>
      <w:color w:val="7414DC" w:themeColor="text2"/>
      <w:spacing w:val="-27"/>
      <w:sz w:val="120"/>
      <w:szCs w:val="120"/>
    </w:rPr>
  </w:style>
  <w:style w:type="paragraph" w:styleId="Heading2">
    <w:name w:val="heading 2"/>
    <w:link w:val="Heading2Char"/>
    <w:uiPriority w:val="1"/>
    <w:qFormat/>
    <w:rsid w:val="0060387A"/>
    <w:pPr>
      <w:tabs>
        <w:tab w:val="right" w:pos="5263"/>
      </w:tabs>
      <w:adjustRightInd w:val="0"/>
      <w:snapToGrid w:val="0"/>
      <w:spacing w:after="320" w:line="640" w:lineRule="exact"/>
      <w:contextualSpacing/>
      <w:outlineLvl w:val="1"/>
    </w:pPr>
    <w:rPr>
      <w:rFonts w:ascii="Nunito Sans Black" w:eastAsia="NunitoSans-Black" w:hAnsi="Nunito Sans Black" w:cs="NunitoSans-Black"/>
      <w:bCs/>
      <w:color w:val="7414DC" w:themeColor="text2"/>
      <w:spacing w:val="-11"/>
      <w:sz w:val="60"/>
      <w:szCs w:val="60"/>
      <w:lang w:val="en-GB" w:eastAsia="en-GB" w:bidi="en-GB"/>
    </w:rPr>
  </w:style>
  <w:style w:type="paragraph" w:styleId="Heading3">
    <w:name w:val="heading 3"/>
    <w:basedOn w:val="Heading2"/>
    <w:uiPriority w:val="1"/>
    <w:qFormat/>
    <w:rsid w:val="00F34350"/>
    <w:pPr>
      <w:spacing w:after="120" w:line="260" w:lineRule="exact"/>
      <w:outlineLvl w:val="2"/>
    </w:pPr>
    <w:rPr>
      <w:color w:val="7414DC"/>
      <w:sz w:val="20"/>
      <w:lang w:val="da-DK"/>
    </w:rPr>
  </w:style>
  <w:style w:type="paragraph" w:styleId="Heading4">
    <w:name w:val="heading 4"/>
    <w:basedOn w:val="Normal"/>
    <w:uiPriority w:val="1"/>
    <w:qFormat/>
    <w:rsid w:val="003C1889"/>
    <w:pPr>
      <w:outlineLvl w:val="3"/>
    </w:pPr>
    <w:rPr>
      <w:rFonts w:ascii="Nunito Sans Black" w:hAnsi="Nunito Sans Black"/>
      <w:color w:val="7414DC" w:themeColor="text2"/>
      <w:sz w:val="32"/>
      <w:szCs w:val="32"/>
    </w:rPr>
  </w:style>
  <w:style w:type="paragraph" w:styleId="Heading5">
    <w:name w:val="heading 5"/>
    <w:basedOn w:val="Heading4"/>
    <w:uiPriority w:val="1"/>
    <w:qFormat/>
    <w:rsid w:val="00BD428E"/>
    <w:pPr>
      <w:outlineLvl w:val="4"/>
    </w:pPr>
    <w:rPr>
      <w:noProof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428E"/>
    <w:pPr>
      <w:pBdr>
        <w:bottom w:val="single" w:sz="2" w:space="12" w:color="auto"/>
      </w:pBdr>
      <w:spacing w:line="341" w:lineRule="exact"/>
      <w:outlineLvl w:val="5"/>
    </w:pPr>
    <w:rPr>
      <w:b/>
      <w:color w:val="2E2E2F"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BF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016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BF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BF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1"/>
    <w:qFormat/>
    <w:rsid w:val="007E58C6"/>
    <w:pPr>
      <w:spacing w:line="260" w:lineRule="exact"/>
    </w:pPr>
    <w:rPr>
      <w:rFonts w:ascii="Nunito Sans" w:eastAsia="Nunito Sans" w:hAnsi="Nunito Sans" w:cs="Nunito Sans"/>
      <w:sz w:val="20"/>
      <w:szCs w:val="20"/>
      <w:lang w:val="en-GB" w:eastAsia="en-GB" w:bidi="en-GB"/>
    </w:rPr>
  </w:style>
  <w:style w:type="paragraph" w:styleId="ListParagraph">
    <w:name w:val="List Paragraph"/>
    <w:basedOn w:val="BodyText"/>
    <w:uiPriority w:val="1"/>
    <w:qFormat/>
    <w:rsid w:val="004E768C"/>
    <w:pPr>
      <w:numPr>
        <w:numId w:val="2"/>
      </w:numPr>
      <w:tabs>
        <w:tab w:val="left" w:pos="312"/>
      </w:tabs>
      <w:spacing w:before="118" w:after="118"/>
    </w:pPr>
    <w:rPr>
      <w:rFonts w:eastAsia="NunitoSans-Light" w:cs="NunitoSans-Light"/>
      <w:color w:val="000000" w:themeColor="text1"/>
      <w:kern w:val="2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3B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B35"/>
    <w:rPr>
      <w:rFonts w:ascii="Nunito Sans" w:eastAsia="Nunito Sans" w:hAnsi="Nunito Sans" w:cs="Nunito Sans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B3B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B35"/>
    <w:rPr>
      <w:rFonts w:ascii="Nunito Sans" w:eastAsia="Nunito Sans" w:hAnsi="Nunito Sans" w:cs="Nunito Sans"/>
      <w:lang w:val="en-GB" w:eastAsia="en-GB" w:bidi="en-GB"/>
    </w:rPr>
  </w:style>
  <w:style w:type="paragraph" w:customStyle="1" w:styleId="Subheading">
    <w:name w:val="Subheading"/>
    <w:basedOn w:val="Normal"/>
    <w:uiPriority w:val="1"/>
    <w:qFormat/>
    <w:rsid w:val="00A56BF0"/>
    <w:pPr>
      <w:spacing w:before="113"/>
    </w:pPr>
    <w:rPr>
      <w:rFonts w:ascii="Nunito Sans Black" w:hAnsi="Nunito Sans Black"/>
      <w:color w:val="2E2E2F"/>
      <w:sz w:val="60"/>
    </w:rPr>
  </w:style>
  <w:style w:type="character" w:styleId="Strong">
    <w:name w:val="Strong"/>
    <w:basedOn w:val="DefaultParagraphFont"/>
    <w:uiPriority w:val="22"/>
    <w:rsid w:val="00F34350"/>
    <w:rPr>
      <w:b/>
      <w:bCs/>
    </w:rPr>
  </w:style>
  <w:style w:type="paragraph" w:customStyle="1" w:styleId="Imagecaption">
    <w:name w:val="Image caption"/>
    <w:basedOn w:val="BodyText"/>
    <w:uiPriority w:val="1"/>
    <w:qFormat/>
    <w:rsid w:val="00B117A9"/>
    <w:pPr>
      <w:pBdr>
        <w:bottom w:val="single" w:sz="2" w:space="1" w:color="auto"/>
      </w:pBdr>
      <w:spacing w:before="8" w:after="260" w:line="200" w:lineRule="exact"/>
    </w:pPr>
    <w:rPr>
      <w:sz w:val="15"/>
    </w:rPr>
  </w:style>
  <w:style w:type="paragraph" w:customStyle="1" w:styleId="Quotehighlight">
    <w:name w:val="Quote highlight"/>
    <w:basedOn w:val="Normal"/>
    <w:uiPriority w:val="1"/>
    <w:qFormat/>
    <w:rsid w:val="00F64801"/>
    <w:pPr>
      <w:pBdr>
        <w:top w:val="single" w:sz="2" w:space="4" w:color="auto"/>
        <w:bottom w:val="single" w:sz="2" w:space="4" w:color="auto"/>
      </w:pBdr>
      <w:adjustRightInd w:val="0"/>
      <w:snapToGrid w:val="0"/>
      <w:spacing w:before="160" w:after="160" w:line="360" w:lineRule="exact"/>
      <w:contextualSpacing/>
    </w:pPr>
    <w:rPr>
      <w:b/>
      <w:color w:val="00A793" w:themeColor="background2"/>
      <w:sz w:val="28"/>
    </w:rPr>
  </w:style>
  <w:style w:type="paragraph" w:customStyle="1" w:styleId="ContentsTitle">
    <w:name w:val="Contents Title"/>
    <w:basedOn w:val="Heading2"/>
    <w:link w:val="ContentsTitleChar"/>
    <w:uiPriority w:val="1"/>
    <w:qFormat/>
    <w:rsid w:val="00C810F1"/>
    <w:pPr>
      <w:tabs>
        <w:tab w:val="clear" w:pos="5263"/>
        <w:tab w:val="right" w:pos="10206"/>
      </w:tabs>
      <w:spacing w:after="300"/>
      <w:contextualSpacing w:val="0"/>
    </w:pPr>
    <w:rPr>
      <w:spacing w:val="-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87A"/>
    <w:rPr>
      <w:rFonts w:ascii="Tahoma" w:eastAsia="Nunito Sans" w:hAnsi="Tahoma" w:cs="Tahoma"/>
      <w:sz w:val="16"/>
      <w:szCs w:val="16"/>
      <w:lang w:val="en-GB" w:eastAsia="en-GB" w:bidi="en-GB"/>
    </w:rPr>
  </w:style>
  <w:style w:type="character" w:customStyle="1" w:styleId="Heading6Char">
    <w:name w:val="Heading 6 Char"/>
    <w:basedOn w:val="DefaultParagraphFont"/>
    <w:link w:val="Heading6"/>
    <w:uiPriority w:val="9"/>
    <w:rsid w:val="00BD428E"/>
    <w:rPr>
      <w:rFonts w:ascii="Nunito Sans" w:eastAsia="Nunito Sans" w:hAnsi="Nunito Sans" w:cs="Nunito Sans"/>
      <w:b/>
      <w:color w:val="2E2E2F"/>
      <w:sz w:val="26"/>
      <w:lang w:val="en-GB" w:eastAsia="en-GB" w:bidi="en-GB"/>
    </w:rPr>
  </w:style>
  <w:style w:type="paragraph" w:customStyle="1" w:styleId="BadgesHeadline">
    <w:name w:val="Badges Headline"/>
    <w:basedOn w:val="Normal"/>
    <w:link w:val="BadgesHeadlineChar"/>
    <w:uiPriority w:val="1"/>
    <w:qFormat/>
    <w:rsid w:val="00B2380E"/>
    <w:pPr>
      <w:spacing w:line="200" w:lineRule="exact"/>
    </w:pPr>
    <w:rPr>
      <w:b/>
      <w:sz w:val="16"/>
    </w:rPr>
  </w:style>
  <w:style w:type="paragraph" w:customStyle="1" w:styleId="BadgesBody">
    <w:name w:val="Badges Body"/>
    <w:basedOn w:val="BadgesHeadline"/>
    <w:link w:val="BadgesBodyChar"/>
    <w:uiPriority w:val="1"/>
    <w:qFormat/>
    <w:rsid w:val="00B2380E"/>
    <w:pPr>
      <w:spacing w:line="220" w:lineRule="auto"/>
    </w:pPr>
    <w:rPr>
      <w:rFonts w:ascii="Nunito Light" w:hAnsi="Nunito Light"/>
      <w:b w:val="0"/>
    </w:rPr>
  </w:style>
  <w:style w:type="character" w:customStyle="1" w:styleId="BadgesHeadlineChar">
    <w:name w:val="Badges Headline Char"/>
    <w:basedOn w:val="DefaultParagraphFont"/>
    <w:link w:val="BadgesHeadline"/>
    <w:uiPriority w:val="1"/>
    <w:rsid w:val="00B2380E"/>
    <w:rPr>
      <w:rFonts w:ascii="Nunito Sans" w:eastAsia="Nunito Sans" w:hAnsi="Nunito Sans" w:cs="Nunito Sans"/>
      <w:b/>
      <w:sz w:val="16"/>
      <w:lang w:val="en-GB" w:eastAsia="en-GB" w:bidi="en-GB"/>
    </w:rPr>
  </w:style>
  <w:style w:type="paragraph" w:customStyle="1" w:styleId="Questions">
    <w:name w:val="Questions"/>
    <w:basedOn w:val="Normal"/>
    <w:link w:val="QuestionsChar"/>
    <w:uiPriority w:val="1"/>
    <w:qFormat/>
    <w:rsid w:val="00260C71"/>
    <w:pPr>
      <w:tabs>
        <w:tab w:val="right" w:pos="2552"/>
      </w:tabs>
      <w:spacing w:line="240" w:lineRule="exact"/>
    </w:pPr>
    <w:rPr>
      <w:sz w:val="19"/>
      <w:u w:val="dotted"/>
    </w:rPr>
  </w:style>
  <w:style w:type="character" w:customStyle="1" w:styleId="BadgesBodyChar">
    <w:name w:val="Badges Body Char"/>
    <w:basedOn w:val="BadgesHeadlineChar"/>
    <w:link w:val="BadgesBody"/>
    <w:uiPriority w:val="1"/>
    <w:rsid w:val="00B2380E"/>
    <w:rPr>
      <w:rFonts w:ascii="Nunito Light" w:eastAsia="Nunito Sans" w:hAnsi="Nunito Light" w:cs="Nunito Sans"/>
      <w:b w:val="0"/>
      <w:sz w:val="16"/>
      <w:lang w:val="en-GB" w:eastAsia="en-GB" w:bidi="en-GB"/>
    </w:rPr>
  </w:style>
  <w:style w:type="paragraph" w:customStyle="1" w:styleId="Numbers">
    <w:name w:val="Numbers"/>
    <w:basedOn w:val="ContentsTitle"/>
    <w:link w:val="NumbersChar"/>
    <w:uiPriority w:val="1"/>
    <w:qFormat/>
    <w:rsid w:val="008A3608"/>
    <w:pPr>
      <w:spacing w:after="0" w:line="600" w:lineRule="exact"/>
    </w:pPr>
    <w:rPr>
      <w:noProof/>
      <w:lang w:bidi="ar-SA"/>
    </w:rPr>
  </w:style>
  <w:style w:type="character" w:customStyle="1" w:styleId="QuestionsChar">
    <w:name w:val="Questions Char"/>
    <w:basedOn w:val="DefaultParagraphFont"/>
    <w:link w:val="Questions"/>
    <w:uiPriority w:val="1"/>
    <w:rsid w:val="00260C71"/>
    <w:rPr>
      <w:rFonts w:ascii="Nunito Sans" w:eastAsia="Nunito Sans" w:hAnsi="Nunito Sans" w:cs="Nunito Sans"/>
      <w:sz w:val="19"/>
      <w:u w:val="dotted"/>
      <w:lang w:val="en-GB" w:eastAsia="en-GB" w:bidi="en-GB"/>
    </w:rPr>
  </w:style>
  <w:style w:type="paragraph" w:customStyle="1" w:styleId="Columnbullets">
    <w:name w:val="Column bullets"/>
    <w:basedOn w:val="BodyText"/>
    <w:link w:val="ColumnbulletsChar"/>
    <w:uiPriority w:val="1"/>
    <w:qFormat/>
    <w:rsid w:val="00551736"/>
    <w:pPr>
      <w:spacing w:line="240" w:lineRule="exact"/>
    </w:pPr>
    <w:rPr>
      <w:sz w:val="19"/>
    </w:rPr>
  </w:style>
  <w:style w:type="character" w:customStyle="1" w:styleId="Heading2Char">
    <w:name w:val="Heading 2 Char"/>
    <w:basedOn w:val="DefaultParagraphFont"/>
    <w:link w:val="Heading2"/>
    <w:uiPriority w:val="1"/>
    <w:rsid w:val="000056B8"/>
    <w:rPr>
      <w:rFonts w:ascii="Nunito Sans Black" w:eastAsia="NunitoSans-Black" w:hAnsi="Nunito Sans Black" w:cs="NunitoSans-Black"/>
      <w:bCs/>
      <w:color w:val="7414DC" w:themeColor="text2"/>
      <w:spacing w:val="-11"/>
      <w:sz w:val="60"/>
      <w:szCs w:val="60"/>
      <w:lang w:val="en-GB" w:eastAsia="en-GB" w:bidi="en-GB"/>
    </w:rPr>
  </w:style>
  <w:style w:type="character" w:customStyle="1" w:styleId="ContentsTitleChar">
    <w:name w:val="Contents Title Char"/>
    <w:basedOn w:val="Heading2Char"/>
    <w:link w:val="ContentsTitle"/>
    <w:uiPriority w:val="1"/>
    <w:rsid w:val="00C810F1"/>
    <w:rPr>
      <w:rFonts w:ascii="Nunito Sans Black" w:eastAsia="NunitoSans-Black" w:hAnsi="Nunito Sans Black" w:cs="NunitoSans-Black"/>
      <w:bCs/>
      <w:color w:val="7414DC" w:themeColor="text2"/>
      <w:spacing w:val="-10"/>
      <w:sz w:val="60"/>
      <w:szCs w:val="60"/>
      <w:lang w:val="en-GB" w:eastAsia="en-GB" w:bidi="en-GB"/>
    </w:rPr>
  </w:style>
  <w:style w:type="character" w:customStyle="1" w:styleId="NumbersChar">
    <w:name w:val="Numbers Char"/>
    <w:basedOn w:val="ContentsTitleChar"/>
    <w:link w:val="Numbers"/>
    <w:uiPriority w:val="1"/>
    <w:rsid w:val="008A3608"/>
    <w:rPr>
      <w:rFonts w:ascii="Nunito Sans Black" w:eastAsia="NunitoSans-Black" w:hAnsi="Nunito Sans Black" w:cs="NunitoSans-Black"/>
      <w:bCs/>
      <w:noProof/>
      <w:color w:val="7414DC" w:themeColor="text2"/>
      <w:spacing w:val="-10"/>
      <w:sz w:val="60"/>
      <w:szCs w:val="60"/>
      <w:lang w:val="en-GB" w:eastAsia="en-GB" w:bidi="en-GB"/>
    </w:rPr>
  </w:style>
  <w:style w:type="paragraph" w:customStyle="1" w:styleId="Coulumnbullets">
    <w:name w:val="Coulumn bullets"/>
    <w:basedOn w:val="Normal"/>
    <w:rsid w:val="00537D6B"/>
    <w:pPr>
      <w:numPr>
        <w:numId w:val="4"/>
      </w:numPr>
    </w:pPr>
  </w:style>
  <w:style w:type="character" w:customStyle="1" w:styleId="BodyTextChar">
    <w:name w:val="Body Text Char"/>
    <w:basedOn w:val="DefaultParagraphFont"/>
    <w:link w:val="BodyText"/>
    <w:uiPriority w:val="1"/>
    <w:rsid w:val="007E58C6"/>
    <w:rPr>
      <w:rFonts w:ascii="Nunito Sans" w:eastAsia="Nunito Sans" w:hAnsi="Nunito Sans" w:cs="Nunito Sans"/>
      <w:sz w:val="20"/>
      <w:szCs w:val="20"/>
      <w:lang w:val="en-GB" w:eastAsia="en-GB" w:bidi="en-GB"/>
    </w:rPr>
  </w:style>
  <w:style w:type="character" w:customStyle="1" w:styleId="ColumnbulletsChar">
    <w:name w:val="Column bullets Char"/>
    <w:basedOn w:val="BodyTextChar"/>
    <w:link w:val="Columnbullets"/>
    <w:uiPriority w:val="1"/>
    <w:rsid w:val="00551736"/>
    <w:rPr>
      <w:rFonts w:ascii="Nunito Sans" w:eastAsia="Nunito Sans" w:hAnsi="Nunito Sans" w:cs="Nunito Sans"/>
      <w:sz w:val="19"/>
      <w:szCs w:val="20"/>
      <w:lang w:val="en-GB" w:eastAsia="en-GB" w:bidi="en-GB"/>
    </w:rPr>
  </w:style>
  <w:style w:type="paragraph" w:customStyle="1" w:styleId="BasicParagraph">
    <w:name w:val="[Basic Paragraph]"/>
    <w:basedOn w:val="Normal"/>
    <w:uiPriority w:val="99"/>
    <w:rsid w:val="003C1889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 w:bidi="ar-SA"/>
    </w:rPr>
  </w:style>
  <w:style w:type="paragraph" w:customStyle="1" w:styleId="Columnnumbers">
    <w:name w:val="Column numbers"/>
    <w:basedOn w:val="Columnbody"/>
    <w:uiPriority w:val="1"/>
    <w:qFormat/>
    <w:rsid w:val="006B2FFC"/>
    <w:pPr>
      <w:snapToGrid w:val="0"/>
      <w:spacing w:after="0" w:line="320" w:lineRule="exact"/>
    </w:pPr>
    <w:rPr>
      <w:rFonts w:ascii="Nunito Sans Black" w:hAnsi="Nunito Sans Black" w:cs="NunitoSans-Black"/>
      <w:b/>
      <w:color w:val="7414DC"/>
      <w:spacing w:val="-3"/>
      <w:sz w:val="30"/>
      <w:szCs w:val="30"/>
    </w:rPr>
  </w:style>
  <w:style w:type="paragraph" w:customStyle="1" w:styleId="Columnbody">
    <w:name w:val="Column body"/>
    <w:basedOn w:val="BodyText"/>
    <w:next w:val="Columnnumbers"/>
    <w:uiPriority w:val="1"/>
    <w:qFormat/>
    <w:rsid w:val="0034438D"/>
    <w:pPr>
      <w:spacing w:after="240" w:line="240" w:lineRule="exact"/>
      <w:contextualSpacing/>
    </w:pPr>
    <w:rPr>
      <w:rFonts w:asciiTheme="minorHAnsi" w:hAnsiTheme="minorHAnsi" w:cs="NunitoSans-Regular"/>
      <w:sz w:val="19"/>
      <w:szCs w:val="19"/>
    </w:rPr>
  </w:style>
  <w:style w:type="paragraph" w:customStyle="1" w:styleId="Heading4underline">
    <w:name w:val="Heading 4 + underline"/>
    <w:basedOn w:val="Heading4"/>
    <w:uiPriority w:val="1"/>
    <w:qFormat/>
    <w:rsid w:val="0034438D"/>
    <w:pPr>
      <w:pBdr>
        <w:bottom w:val="single" w:sz="2" w:space="6" w:color="auto"/>
      </w:pBdr>
    </w:pPr>
  </w:style>
  <w:style w:type="character" w:customStyle="1" w:styleId="Heading1Char">
    <w:name w:val="Heading 1 Char"/>
    <w:basedOn w:val="DefaultParagraphFont"/>
    <w:link w:val="Heading1"/>
    <w:uiPriority w:val="1"/>
    <w:rsid w:val="006B2FFC"/>
    <w:rPr>
      <w:rFonts w:ascii="Nunito Sans Black" w:eastAsia="NunitoSans-Black" w:hAnsi="Nunito Sans Black" w:cs="NunitoSans-Black"/>
      <w:bCs/>
      <w:color w:val="7414DC" w:themeColor="text2"/>
      <w:spacing w:val="-27"/>
      <w:sz w:val="120"/>
      <w:szCs w:val="120"/>
      <w:lang w:val="en-GB" w:eastAsia="en-GB" w:bidi="en-GB"/>
    </w:rPr>
  </w:style>
  <w:style w:type="paragraph" w:customStyle="1" w:styleId="Badgeoverlap">
    <w:name w:val="Badge overlap"/>
    <w:basedOn w:val="BadgesBody"/>
    <w:link w:val="BadgeoverlapChar"/>
    <w:uiPriority w:val="1"/>
    <w:qFormat/>
    <w:rsid w:val="00C10E3A"/>
    <w:rPr>
      <w:noProof/>
      <w:spacing w:val="-228"/>
      <w:lang w:bidi="ar-SA"/>
    </w:rPr>
  </w:style>
  <w:style w:type="character" w:customStyle="1" w:styleId="BadgeoverlapChar">
    <w:name w:val="Badge overlap Char"/>
    <w:basedOn w:val="BadgesBodyChar"/>
    <w:link w:val="Badgeoverlap"/>
    <w:uiPriority w:val="1"/>
    <w:rsid w:val="00C10E3A"/>
    <w:rPr>
      <w:rFonts w:ascii="Nunito Light" w:eastAsia="Nunito Sans" w:hAnsi="Nunito Light" w:cs="Nunito Sans"/>
      <w:b w:val="0"/>
      <w:noProof/>
      <w:spacing w:val="-228"/>
      <w:sz w:val="16"/>
      <w:lang w:val="en-GB" w:eastAsia="en-GB" w:bidi="en-GB"/>
    </w:rPr>
  </w:style>
  <w:style w:type="paragraph" w:styleId="TOC1">
    <w:name w:val="toc 1"/>
    <w:basedOn w:val="Heading2"/>
    <w:next w:val="Normal"/>
    <w:autoRedefine/>
    <w:uiPriority w:val="39"/>
    <w:unhideWhenUsed/>
    <w:rsid w:val="00A56BF0"/>
    <w:pPr>
      <w:tabs>
        <w:tab w:val="clear" w:pos="5263"/>
        <w:tab w:val="right" w:pos="10550"/>
      </w:tabs>
      <w:spacing w:after="0" w:line="240" w:lineRule="auto"/>
    </w:pPr>
    <w:rPr>
      <w:noProof/>
      <w:sz w:val="36"/>
    </w:rPr>
  </w:style>
  <w:style w:type="paragraph" w:styleId="TOC2">
    <w:name w:val="toc 2"/>
    <w:basedOn w:val="TOC1"/>
    <w:next w:val="Normal"/>
    <w:autoRedefine/>
    <w:uiPriority w:val="39"/>
    <w:unhideWhenUsed/>
    <w:rsid w:val="00A56BF0"/>
    <w:pPr>
      <w:tabs>
        <w:tab w:val="right" w:pos="10490"/>
      </w:tabs>
    </w:pPr>
    <w:rPr>
      <w:rFonts w:asciiTheme="minorHAnsi" w:hAnsiTheme="minorHAnsi"/>
      <w:sz w:val="28"/>
    </w:rPr>
  </w:style>
  <w:style w:type="paragraph" w:styleId="TOC3">
    <w:name w:val="toc 3"/>
    <w:basedOn w:val="BodyText"/>
    <w:next w:val="Normal"/>
    <w:autoRedefine/>
    <w:uiPriority w:val="39"/>
    <w:unhideWhenUsed/>
    <w:rsid w:val="00A56BF0"/>
    <w:pPr>
      <w:spacing w:line="240" w:lineRule="auto"/>
    </w:pPr>
    <w:rPr>
      <w:rFonts w:asciiTheme="minorHAnsi" w:hAnsiTheme="minorHAnsi"/>
      <w:color w:val="000000" w:themeColor="text1"/>
    </w:rPr>
  </w:style>
  <w:style w:type="paragraph" w:styleId="TOC4">
    <w:name w:val="toc 4"/>
    <w:basedOn w:val="TOC3"/>
    <w:next w:val="Normal"/>
    <w:autoRedefine/>
    <w:uiPriority w:val="39"/>
    <w:unhideWhenUsed/>
    <w:rsid w:val="00721886"/>
    <w:pPr>
      <w:ind w:left="440"/>
    </w:pPr>
  </w:style>
  <w:style w:type="paragraph" w:styleId="TOC5">
    <w:name w:val="toc 5"/>
    <w:basedOn w:val="TOC3"/>
    <w:next w:val="Normal"/>
    <w:autoRedefine/>
    <w:uiPriority w:val="39"/>
    <w:unhideWhenUsed/>
    <w:rsid w:val="00721886"/>
    <w:pPr>
      <w:ind w:left="660"/>
    </w:pPr>
  </w:style>
  <w:style w:type="paragraph" w:styleId="TOC6">
    <w:name w:val="toc 6"/>
    <w:basedOn w:val="TOC3"/>
    <w:next w:val="Normal"/>
    <w:autoRedefine/>
    <w:uiPriority w:val="39"/>
    <w:unhideWhenUsed/>
    <w:rsid w:val="00721886"/>
    <w:pPr>
      <w:ind w:left="880"/>
    </w:pPr>
  </w:style>
  <w:style w:type="paragraph" w:styleId="TOC7">
    <w:name w:val="toc 7"/>
    <w:basedOn w:val="TOC3"/>
    <w:next w:val="Normal"/>
    <w:autoRedefine/>
    <w:uiPriority w:val="39"/>
    <w:unhideWhenUsed/>
    <w:rsid w:val="00721886"/>
    <w:pPr>
      <w:ind w:left="1100"/>
    </w:pPr>
  </w:style>
  <w:style w:type="paragraph" w:styleId="TOC8">
    <w:name w:val="toc 8"/>
    <w:basedOn w:val="TOC3"/>
    <w:next w:val="Normal"/>
    <w:autoRedefine/>
    <w:uiPriority w:val="39"/>
    <w:unhideWhenUsed/>
    <w:rsid w:val="00721886"/>
    <w:pPr>
      <w:ind w:left="1320"/>
    </w:pPr>
  </w:style>
  <w:style w:type="paragraph" w:styleId="TOC9">
    <w:name w:val="toc 9"/>
    <w:basedOn w:val="TOC3"/>
    <w:next w:val="Normal"/>
    <w:autoRedefine/>
    <w:uiPriority w:val="39"/>
    <w:unhideWhenUsed/>
    <w:rsid w:val="00721886"/>
    <w:pPr>
      <w:ind w:left="1540"/>
    </w:pPr>
  </w:style>
  <w:style w:type="character" w:styleId="Hyperlink">
    <w:name w:val="Hyperlink"/>
    <w:basedOn w:val="DefaultParagraphFont"/>
    <w:uiPriority w:val="99"/>
    <w:unhideWhenUsed/>
    <w:rsid w:val="00721886"/>
    <w:rPr>
      <w:color w:val="00B8B8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BF0"/>
    <w:rPr>
      <w:rFonts w:asciiTheme="majorHAnsi" w:eastAsiaTheme="majorEastAsia" w:hAnsiTheme="majorHAnsi" w:cstheme="majorBidi"/>
      <w:i/>
      <w:iCs/>
      <w:color w:val="701609" w:themeColor="accent1" w:themeShade="7F"/>
      <w:lang w:val="en-GB" w:eastAsia="en-GB" w:bidi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BF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 w:bidi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B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 w:bidi="en-GB"/>
    </w:rPr>
  </w:style>
  <w:style w:type="character" w:customStyle="1" w:styleId="Scoutshyperlink">
    <w:name w:val="Scouts hyperlink"/>
    <w:basedOn w:val="DefaultParagraphFont"/>
    <w:uiPriority w:val="1"/>
    <w:qFormat/>
    <w:rsid w:val="00CC1B7E"/>
    <w:rPr>
      <w:color w:val="00A793" w:themeColor="background2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217F6"/>
  </w:style>
  <w:style w:type="paragraph" w:customStyle="1" w:styleId="Textbox">
    <w:name w:val="Text box"/>
    <w:basedOn w:val="BodyText"/>
    <w:uiPriority w:val="1"/>
    <w:qFormat/>
    <w:rsid w:val="00D217F6"/>
    <w:rPr>
      <w:b/>
      <w:sz w:val="24"/>
      <w:szCs w:val="24"/>
    </w:rPr>
  </w:style>
  <w:style w:type="paragraph" w:styleId="ListBullet">
    <w:name w:val="List Bullet"/>
    <w:basedOn w:val="List"/>
    <w:uiPriority w:val="99"/>
    <w:unhideWhenUsed/>
    <w:rsid w:val="007E58C6"/>
    <w:pPr>
      <w:numPr>
        <w:numId w:val="23"/>
      </w:numPr>
    </w:pPr>
  </w:style>
  <w:style w:type="paragraph" w:styleId="ListBullet3">
    <w:name w:val="List Bullet 3"/>
    <w:basedOn w:val="List"/>
    <w:uiPriority w:val="99"/>
    <w:unhideWhenUsed/>
    <w:rsid w:val="007E58C6"/>
    <w:pPr>
      <w:numPr>
        <w:numId w:val="25"/>
      </w:numPr>
    </w:pPr>
    <w:rPr>
      <w:lang w:val="fr-FR"/>
    </w:rPr>
  </w:style>
  <w:style w:type="paragraph" w:styleId="ListBullet2">
    <w:name w:val="List Bullet 2"/>
    <w:basedOn w:val="List"/>
    <w:uiPriority w:val="99"/>
    <w:unhideWhenUsed/>
    <w:rsid w:val="00B349AE"/>
  </w:style>
  <w:style w:type="paragraph" w:styleId="List">
    <w:name w:val="List"/>
    <w:basedOn w:val="BodyText"/>
    <w:uiPriority w:val="99"/>
    <w:unhideWhenUsed/>
    <w:rsid w:val="00B349AE"/>
    <w:pPr>
      <w:numPr>
        <w:numId w:val="17"/>
      </w:numPr>
      <w:contextualSpacing/>
    </w:pPr>
  </w:style>
  <w:style w:type="paragraph" w:styleId="ListBullet4">
    <w:name w:val="List Bullet 4"/>
    <w:basedOn w:val="List"/>
    <w:uiPriority w:val="99"/>
    <w:unhideWhenUsed/>
    <w:rsid w:val="007E58C6"/>
    <w:pPr>
      <w:numPr>
        <w:numId w:val="27"/>
      </w:numPr>
    </w:pPr>
    <w:rPr>
      <w:lang w:val="fr-FR"/>
    </w:rPr>
  </w:style>
  <w:style w:type="paragraph" w:styleId="ListNumber">
    <w:name w:val="List Number"/>
    <w:basedOn w:val="BodyText"/>
    <w:uiPriority w:val="99"/>
    <w:unhideWhenUsed/>
    <w:rsid w:val="007E58C6"/>
    <w:pPr>
      <w:numPr>
        <w:numId w:val="10"/>
      </w:numPr>
      <w:contextualSpacing/>
    </w:pPr>
  </w:style>
  <w:style w:type="paragraph" w:styleId="ListNumber2">
    <w:name w:val="List Number 2"/>
    <w:basedOn w:val="ListNumber"/>
    <w:uiPriority w:val="99"/>
    <w:unhideWhenUsed/>
    <w:rsid w:val="00EA1FA8"/>
    <w:pPr>
      <w:numPr>
        <w:numId w:val="9"/>
      </w:numPr>
    </w:pPr>
  </w:style>
  <w:style w:type="paragraph" w:styleId="ListNumber3">
    <w:name w:val="List Number 3"/>
    <w:basedOn w:val="BodyText"/>
    <w:uiPriority w:val="99"/>
    <w:unhideWhenUsed/>
    <w:rsid w:val="00EA1FA8"/>
    <w:pPr>
      <w:numPr>
        <w:numId w:val="8"/>
      </w:numPr>
      <w:contextualSpacing/>
    </w:pPr>
  </w:style>
  <w:style w:type="paragraph" w:styleId="ListNumber4">
    <w:name w:val="List Number 4"/>
    <w:basedOn w:val="BodyText"/>
    <w:uiPriority w:val="99"/>
    <w:unhideWhenUsed/>
    <w:rsid w:val="00EA1FA8"/>
    <w:pPr>
      <w:numPr>
        <w:numId w:val="7"/>
      </w:numPr>
      <w:contextualSpacing/>
    </w:pPr>
  </w:style>
  <w:style w:type="paragraph" w:styleId="ListNumber5">
    <w:name w:val="List Number 5"/>
    <w:basedOn w:val="BodyText"/>
    <w:uiPriority w:val="99"/>
    <w:unhideWhenUsed/>
    <w:rsid w:val="00284431"/>
    <w:pPr>
      <w:numPr>
        <w:numId w:val="6"/>
      </w:numPr>
      <w:contextualSpacing/>
    </w:pPr>
  </w:style>
  <w:style w:type="paragraph" w:styleId="ListContinue5">
    <w:name w:val="List Continue 5"/>
    <w:basedOn w:val="BodyText"/>
    <w:uiPriority w:val="99"/>
    <w:unhideWhenUsed/>
    <w:rsid w:val="00284431"/>
    <w:pPr>
      <w:numPr>
        <w:numId w:val="29"/>
      </w:numPr>
      <w:spacing w:after="120"/>
      <w:contextualSpacing/>
    </w:pPr>
  </w:style>
  <w:style w:type="paragraph" w:styleId="ListContinue2">
    <w:name w:val="List Continue 2"/>
    <w:basedOn w:val="Normal"/>
    <w:uiPriority w:val="99"/>
    <w:unhideWhenUsed/>
    <w:rsid w:val="001B6D1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1B6D1F"/>
    <w:pPr>
      <w:spacing w:after="120"/>
      <w:ind w:left="849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Scouts">
  <a:themeElements>
    <a:clrScheme name="Scouts Master Colours">
      <a:dk1>
        <a:srgbClr val="000000"/>
      </a:dk1>
      <a:lt1>
        <a:srgbClr val="FFFFFF"/>
      </a:lt1>
      <a:dk2>
        <a:srgbClr val="7414DC"/>
      </a:dk2>
      <a:lt2>
        <a:srgbClr val="00A793"/>
      </a:lt2>
      <a:accent1>
        <a:srgbClr val="E22E12"/>
      </a:accent1>
      <a:accent2>
        <a:srgbClr val="23A950"/>
      </a:accent2>
      <a:accent3>
        <a:srgbClr val="006EE0"/>
      </a:accent3>
      <a:accent4>
        <a:srgbClr val="FFB3E5"/>
      </a:accent4>
      <a:accent5>
        <a:srgbClr val="003A82"/>
      </a:accent5>
      <a:accent6>
        <a:srgbClr val="FFE627"/>
      </a:accent6>
      <a:hlink>
        <a:srgbClr val="00B8B8"/>
      </a:hlink>
      <a:folHlink>
        <a:srgbClr val="7414DC"/>
      </a:folHlink>
    </a:clrScheme>
    <a:fontScheme name="Scouts">
      <a:majorFont>
        <a:latin typeface="Nunito Sans"/>
        <a:ea typeface=""/>
        <a:cs typeface=""/>
      </a:majorFont>
      <a:minorFont>
        <a:latin typeface="Nuni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tx2">
            <a:lumMod val="20000"/>
            <a:lumOff val="80000"/>
          </a:schemeClr>
        </a:solidFill>
        <a:ln w="6350">
          <a:noFill/>
        </a:ln>
      </a:spPr>
      <a:bodyPr rot="0" spcFirstLastPara="0" vertOverflow="overflow" horzOverflow="overflow" vert="horz" wrap="square" lIns="72000" tIns="72000" rIns="72000" bIns="43200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Scouts" id="{23351AA6-FA18-2842-BDA0-A1810647B333}" vid="{1AF0C061-7EF7-F54E-A488-F178F6BA02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895E55-15F0-47E7-838F-F568FC05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Rowley</cp:lastModifiedBy>
  <cp:revision>4</cp:revision>
  <cp:lastPrinted>2018-04-16T14:46:00Z</cp:lastPrinted>
  <dcterms:created xsi:type="dcterms:W3CDTF">2024-10-25T08:44:00Z</dcterms:created>
  <dcterms:modified xsi:type="dcterms:W3CDTF">2024-10-25T08:51:00Z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2018-03-22T00:00:00Z</vt:filetime>
  </property>
  <property fmtid="{D5CDD505-2E9C-101B-9397-08002B2CF9AE}" pid="5" name="GrammarlyDocumentId">
    <vt:lpwstr>32cc0f803d14b7fc6298865a783f982699b3ae89901d9b00a6fd5ec657cc59b1</vt:lpwstr>
  </property>
</Properties>
</file>